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4DB00" w14:textId="77777777" w:rsidR="008275C3" w:rsidRPr="0098545A" w:rsidRDefault="00FB0507" w:rsidP="0098545A">
      <w:pPr>
        <w:pStyle w:val="CM5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Yamhill </w:t>
      </w:r>
      <w:r w:rsidR="002027B9" w:rsidRPr="0098545A">
        <w:rPr>
          <w:rFonts w:ascii="Arial" w:hAnsi="Arial" w:cs="Arial"/>
          <w:b/>
          <w:color w:val="000000"/>
          <w:sz w:val="28"/>
          <w:szCs w:val="28"/>
        </w:rPr>
        <w:t xml:space="preserve">County </w:t>
      </w:r>
      <w:r w:rsidR="008275C3" w:rsidRPr="0098545A">
        <w:rPr>
          <w:rFonts w:ascii="Arial" w:hAnsi="Arial" w:cs="Arial"/>
          <w:b/>
          <w:color w:val="000000"/>
          <w:sz w:val="28"/>
          <w:szCs w:val="28"/>
        </w:rPr>
        <w:t>Application</w:t>
      </w:r>
    </w:p>
    <w:p w14:paraId="2CA25A28" w14:textId="77777777" w:rsidR="0098545A" w:rsidRDefault="004B6457" w:rsidP="0098545A">
      <w:pPr>
        <w:pStyle w:val="CM5"/>
        <w:spacing w:after="0"/>
        <w:jc w:val="center"/>
        <w:rPr>
          <w:rFonts w:ascii="Arial" w:hAnsi="Arial" w:cs="Arial"/>
        </w:rPr>
      </w:pPr>
      <w:r w:rsidRPr="0098545A">
        <w:rPr>
          <w:rFonts w:ascii="Arial" w:hAnsi="Arial" w:cs="Arial"/>
          <w:b/>
          <w:color w:val="000000"/>
          <w:sz w:val="28"/>
          <w:szCs w:val="28"/>
        </w:rPr>
        <w:t>F</w:t>
      </w:r>
      <w:r w:rsidR="008275C3" w:rsidRPr="0098545A">
        <w:rPr>
          <w:rFonts w:ascii="Arial" w:hAnsi="Arial" w:cs="Arial"/>
          <w:b/>
          <w:color w:val="000000"/>
          <w:sz w:val="28"/>
          <w:szCs w:val="28"/>
        </w:rPr>
        <w:t>or</w:t>
      </w:r>
      <w:r w:rsidR="0098545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275C3" w:rsidRPr="0098545A">
        <w:rPr>
          <w:rFonts w:ascii="Arial" w:hAnsi="Arial" w:cs="Arial"/>
          <w:b/>
          <w:color w:val="000000"/>
          <w:sz w:val="28"/>
          <w:szCs w:val="28"/>
        </w:rPr>
        <w:t xml:space="preserve">Payment Card Industry </w:t>
      </w:r>
      <w:r w:rsidR="00F8208F" w:rsidRPr="0098545A">
        <w:rPr>
          <w:rFonts w:ascii="Arial" w:hAnsi="Arial" w:cs="Arial"/>
          <w:b/>
          <w:color w:val="000000"/>
          <w:sz w:val="28"/>
          <w:szCs w:val="28"/>
        </w:rPr>
        <w:t>Merchant Account</w:t>
      </w:r>
      <w:r w:rsidR="00F8208F" w:rsidRPr="00C47B03">
        <w:rPr>
          <w:rFonts w:ascii="Arial" w:hAnsi="Arial" w:cs="Arial"/>
          <w:b/>
          <w:color w:val="000000"/>
          <w:sz w:val="28"/>
          <w:szCs w:val="28"/>
          <w:u w:val="single"/>
        </w:rPr>
        <w:br/>
      </w:r>
    </w:p>
    <w:p w14:paraId="6B696B1F" w14:textId="77777777" w:rsidR="00F8208F" w:rsidRPr="00C47B03" w:rsidRDefault="004E545C" w:rsidP="0098545A">
      <w:pPr>
        <w:pStyle w:val="CM5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After obtaining Department Director signed approval, email</w:t>
      </w:r>
      <w:r w:rsidR="002B14C9" w:rsidRPr="00C47B03">
        <w:rPr>
          <w:rFonts w:ascii="Arial" w:hAnsi="Arial" w:cs="Arial"/>
        </w:rPr>
        <w:t xml:space="preserve"> </w:t>
      </w:r>
      <w:r w:rsidR="00F8208F" w:rsidRPr="00C47B03">
        <w:rPr>
          <w:rFonts w:ascii="Arial" w:hAnsi="Arial" w:cs="Arial"/>
        </w:rPr>
        <w:t>the following request to:</w:t>
      </w:r>
    </w:p>
    <w:p w14:paraId="463F861D" w14:textId="77777777" w:rsidR="0098545A" w:rsidRDefault="0098545A" w:rsidP="0098545A">
      <w:pPr>
        <w:pStyle w:val="CM6"/>
        <w:spacing w:after="0"/>
        <w:ind w:firstLine="720"/>
        <w:rPr>
          <w:rFonts w:ascii="Arial" w:hAnsi="Arial" w:cs="Arial"/>
        </w:rPr>
      </w:pPr>
    </w:p>
    <w:p w14:paraId="0E08D823" w14:textId="77777777" w:rsidR="00F8208F" w:rsidRPr="00C47B03" w:rsidRDefault="00FB0507" w:rsidP="0098545A">
      <w:pPr>
        <w:pStyle w:val="CM6"/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Mike Barnhart</w:t>
      </w:r>
      <w:r w:rsidR="004E545C">
        <w:rPr>
          <w:rFonts w:ascii="Arial" w:hAnsi="Arial" w:cs="Arial"/>
        </w:rPr>
        <w:t>, x</w:t>
      </w:r>
      <w:r>
        <w:rPr>
          <w:rFonts w:ascii="Arial" w:hAnsi="Arial" w:cs="Arial"/>
        </w:rPr>
        <w:t>6938</w:t>
      </w:r>
    </w:p>
    <w:p w14:paraId="045862C7" w14:textId="77777777" w:rsidR="00F8208F" w:rsidRPr="00C47B03" w:rsidRDefault="004E545C" w:rsidP="0098545A">
      <w:pPr>
        <w:pStyle w:val="CM6"/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County Administration, </w:t>
      </w:r>
      <w:r w:rsidR="00FB0507">
        <w:rPr>
          <w:rFonts w:ascii="Arial" w:hAnsi="Arial" w:cs="Arial"/>
        </w:rPr>
        <w:t xml:space="preserve">Central </w:t>
      </w:r>
      <w:r w:rsidR="00F8208F" w:rsidRPr="00C47B03">
        <w:rPr>
          <w:rFonts w:ascii="Arial" w:hAnsi="Arial" w:cs="Arial"/>
        </w:rPr>
        <w:t>Financ</w:t>
      </w:r>
      <w:r w:rsidR="00FB0507">
        <w:rPr>
          <w:rFonts w:ascii="Arial" w:hAnsi="Arial" w:cs="Arial"/>
        </w:rPr>
        <w:t>e</w:t>
      </w:r>
    </w:p>
    <w:p w14:paraId="4DD21846" w14:textId="77777777" w:rsidR="002B14C9" w:rsidRDefault="00FB0507" w:rsidP="0098545A">
      <w:pPr>
        <w:pStyle w:val="CM6"/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535 NE 5</w:t>
      </w:r>
      <w:r w:rsidRPr="00FB050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</w:t>
      </w:r>
    </w:p>
    <w:p w14:paraId="0FFA272D" w14:textId="77777777" w:rsidR="00FB0507" w:rsidRPr="00FB0507" w:rsidRDefault="00FB0507" w:rsidP="00FB0507">
      <w:pPr>
        <w:pStyle w:val="Default"/>
      </w:pPr>
      <w:r>
        <w:tab/>
        <w:t>McMinnville, Oregon 97128</w:t>
      </w:r>
    </w:p>
    <w:p w14:paraId="0ABD927D" w14:textId="77777777" w:rsidR="002B14C9" w:rsidRPr="00C47B03" w:rsidRDefault="00FB0507" w:rsidP="0098545A">
      <w:pPr>
        <w:pStyle w:val="CM6"/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barnhartm@co.yamhill.or.us</w:t>
      </w:r>
    </w:p>
    <w:p w14:paraId="25A96E2C" w14:textId="77777777" w:rsidR="00F8208F" w:rsidRPr="00C47B03" w:rsidRDefault="00F8208F" w:rsidP="0098545A">
      <w:pPr>
        <w:pStyle w:val="Default"/>
        <w:rPr>
          <w:rFonts w:ascii="Arial" w:hAnsi="Arial" w:cs="Arial"/>
        </w:rPr>
      </w:pPr>
      <w:r w:rsidRPr="00C47B03">
        <w:rPr>
          <w:rFonts w:ascii="Arial" w:hAnsi="Arial" w:cs="Arial"/>
        </w:rPr>
        <w:tab/>
      </w:r>
    </w:p>
    <w:p w14:paraId="6FF460A1" w14:textId="77777777" w:rsidR="00F8208F" w:rsidRPr="00C47B03" w:rsidRDefault="00F8208F" w:rsidP="0098545A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  <w:r w:rsidRPr="00C47B03">
        <w:rPr>
          <w:rFonts w:ascii="Arial" w:hAnsi="Arial" w:cs="Arial"/>
        </w:rPr>
        <w:t>DATE:</w:t>
      </w:r>
      <w:r w:rsidRPr="00C47B03">
        <w:rPr>
          <w:rFonts w:ascii="Arial" w:hAnsi="Arial" w:cs="Arial"/>
        </w:rPr>
        <w:tab/>
      </w:r>
      <w:r w:rsidRPr="00C47B03">
        <w:rPr>
          <w:rFonts w:ascii="Arial" w:hAnsi="Arial" w:cs="Arial"/>
        </w:rPr>
        <w:tab/>
        <w:t>_________________________________________</w:t>
      </w:r>
    </w:p>
    <w:p w14:paraId="0D2BE7BE" w14:textId="77777777" w:rsidR="00F8208F" w:rsidRPr="00C47B03" w:rsidRDefault="00F8208F" w:rsidP="0098545A">
      <w:pPr>
        <w:pStyle w:val="Default"/>
        <w:spacing w:line="360" w:lineRule="auto"/>
        <w:ind w:left="720"/>
        <w:jc w:val="both"/>
        <w:rPr>
          <w:rFonts w:ascii="Arial" w:hAnsi="Arial" w:cs="Arial"/>
          <w:u w:val="single"/>
        </w:rPr>
      </w:pPr>
      <w:r w:rsidRPr="00C47B03">
        <w:rPr>
          <w:rFonts w:ascii="Arial" w:hAnsi="Arial" w:cs="Arial"/>
        </w:rPr>
        <w:t>TO:</w:t>
      </w:r>
      <w:r w:rsidRPr="00C47B03">
        <w:rPr>
          <w:rFonts w:ascii="Arial" w:hAnsi="Arial" w:cs="Arial"/>
        </w:rPr>
        <w:tab/>
      </w:r>
      <w:r w:rsidRPr="00C47B03">
        <w:rPr>
          <w:rFonts w:ascii="Arial" w:hAnsi="Arial" w:cs="Arial"/>
        </w:rPr>
        <w:tab/>
      </w:r>
      <w:r w:rsidR="00FB0507" w:rsidRPr="00FB0507">
        <w:rPr>
          <w:rFonts w:ascii="Arial" w:hAnsi="Arial" w:cs="Arial"/>
          <w:u w:val="single"/>
        </w:rPr>
        <w:t>Mike Barnhart</w:t>
      </w:r>
      <w:r w:rsidRPr="00C47B03">
        <w:rPr>
          <w:rFonts w:ascii="Arial" w:hAnsi="Arial" w:cs="Arial"/>
          <w:u w:val="single"/>
        </w:rPr>
        <w:t xml:space="preserve">, </w:t>
      </w:r>
      <w:r w:rsidR="00C26718">
        <w:rPr>
          <w:rFonts w:ascii="Arial" w:hAnsi="Arial" w:cs="Arial"/>
          <w:u w:val="single"/>
        </w:rPr>
        <w:t xml:space="preserve">Central </w:t>
      </w:r>
      <w:r w:rsidRPr="00C47B03">
        <w:rPr>
          <w:rFonts w:ascii="Arial" w:hAnsi="Arial" w:cs="Arial"/>
          <w:u w:val="single"/>
        </w:rPr>
        <w:t>Finance</w:t>
      </w:r>
      <w:r w:rsidR="00FB0507">
        <w:rPr>
          <w:rFonts w:ascii="Arial" w:hAnsi="Arial" w:cs="Arial"/>
          <w:u w:val="single"/>
        </w:rPr>
        <w:t xml:space="preserve"> Manager</w:t>
      </w:r>
      <w:r w:rsidR="002027B9" w:rsidRPr="00C47B03">
        <w:rPr>
          <w:rFonts w:ascii="Arial" w:hAnsi="Arial" w:cs="Arial"/>
          <w:u w:val="single"/>
        </w:rPr>
        <w:t xml:space="preserve"> </w:t>
      </w:r>
      <w:r w:rsidR="002B14C9" w:rsidRPr="00C47B03">
        <w:rPr>
          <w:rFonts w:ascii="Arial" w:hAnsi="Arial" w:cs="Arial"/>
          <w:u w:val="single"/>
        </w:rPr>
        <w:t>____</w:t>
      </w:r>
      <w:r w:rsidR="00FB0507">
        <w:rPr>
          <w:rFonts w:ascii="Arial" w:hAnsi="Arial" w:cs="Arial"/>
          <w:u w:val="single"/>
        </w:rPr>
        <w:t>___</w:t>
      </w:r>
      <w:r w:rsidR="002B14C9" w:rsidRPr="00C47B03">
        <w:rPr>
          <w:rFonts w:ascii="Arial" w:hAnsi="Arial" w:cs="Arial"/>
          <w:u w:val="single"/>
        </w:rPr>
        <w:t>_</w:t>
      </w:r>
      <w:r w:rsidRPr="00C47B03">
        <w:rPr>
          <w:rFonts w:ascii="Arial" w:hAnsi="Arial" w:cs="Arial"/>
          <w:u w:val="single"/>
        </w:rPr>
        <w:t>______</w:t>
      </w:r>
    </w:p>
    <w:p w14:paraId="68662330" w14:textId="77777777" w:rsidR="00F8208F" w:rsidRPr="00C47B03" w:rsidRDefault="00F8208F" w:rsidP="0098545A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  <w:r w:rsidRPr="00C47B03">
        <w:rPr>
          <w:rFonts w:ascii="Arial" w:hAnsi="Arial" w:cs="Arial"/>
        </w:rPr>
        <w:t xml:space="preserve">FROM: </w:t>
      </w:r>
      <w:r w:rsidRPr="00C47B03">
        <w:rPr>
          <w:rFonts w:ascii="Arial" w:hAnsi="Arial" w:cs="Arial"/>
        </w:rPr>
        <w:tab/>
        <w:t>_________________________________________</w:t>
      </w:r>
      <w:r w:rsidR="00C47B03">
        <w:rPr>
          <w:rFonts w:ascii="Arial" w:hAnsi="Arial" w:cs="Arial"/>
        </w:rPr>
        <w:t xml:space="preserve"> </w:t>
      </w:r>
      <w:r w:rsidRPr="00C47B03">
        <w:rPr>
          <w:rFonts w:ascii="Arial" w:hAnsi="Arial" w:cs="Arial"/>
        </w:rPr>
        <w:t>(Dept Director)</w:t>
      </w:r>
    </w:p>
    <w:p w14:paraId="3160C700" w14:textId="77777777" w:rsidR="00F8208F" w:rsidRPr="00C47B03" w:rsidRDefault="00F8208F" w:rsidP="0098545A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  <w:r w:rsidRPr="00C47B03">
        <w:rPr>
          <w:rFonts w:ascii="Arial" w:hAnsi="Arial" w:cs="Arial"/>
        </w:rPr>
        <w:t>SIGNATURE</w:t>
      </w:r>
      <w:r w:rsidRPr="00C47B03">
        <w:rPr>
          <w:rFonts w:ascii="Arial" w:hAnsi="Arial" w:cs="Arial"/>
        </w:rPr>
        <w:tab/>
        <w:t>_________________________________________</w:t>
      </w:r>
    </w:p>
    <w:p w14:paraId="68BF0751" w14:textId="77777777" w:rsidR="00F8208F" w:rsidRPr="00C47B03" w:rsidRDefault="00F8208F" w:rsidP="00F8208F">
      <w:pPr>
        <w:pStyle w:val="Default"/>
        <w:pBdr>
          <w:bottom w:val="single" w:sz="18" w:space="1" w:color="auto"/>
        </w:pBdr>
        <w:rPr>
          <w:rFonts w:ascii="Arial" w:hAnsi="Arial" w:cs="Arial"/>
          <w:color w:val="auto"/>
        </w:rPr>
      </w:pPr>
    </w:p>
    <w:p w14:paraId="038890BC" w14:textId="77777777" w:rsidR="00F8208F" w:rsidRPr="00C47B03" w:rsidRDefault="00F8208F" w:rsidP="00F8208F">
      <w:pPr>
        <w:pStyle w:val="Default"/>
        <w:pBdr>
          <w:bottom w:val="single" w:sz="18" w:space="1" w:color="auto"/>
        </w:pBdr>
        <w:rPr>
          <w:rFonts w:ascii="Arial" w:hAnsi="Arial" w:cs="Arial"/>
          <w:color w:val="auto"/>
        </w:rPr>
      </w:pPr>
    </w:p>
    <w:p w14:paraId="29253BC3" w14:textId="77777777" w:rsidR="00F8208F" w:rsidRPr="00C47B03" w:rsidRDefault="00F8208F">
      <w:pPr>
        <w:pStyle w:val="Default"/>
        <w:rPr>
          <w:rFonts w:ascii="Arial" w:hAnsi="Arial" w:cs="Arial"/>
          <w:color w:val="auto"/>
        </w:rPr>
      </w:pPr>
    </w:p>
    <w:p w14:paraId="14727BEA" w14:textId="77777777" w:rsidR="00F8208F" w:rsidRPr="00C47B03" w:rsidRDefault="00F8208F">
      <w:pPr>
        <w:pStyle w:val="Default"/>
        <w:rPr>
          <w:rFonts w:ascii="Arial" w:hAnsi="Arial" w:cs="Arial"/>
          <w:color w:val="auto"/>
        </w:rPr>
      </w:pPr>
    </w:p>
    <w:p w14:paraId="07086BD8" w14:textId="77777777" w:rsidR="002B14C9" w:rsidRPr="00C47B03" w:rsidRDefault="00F8208F" w:rsidP="002B14C9">
      <w:pPr>
        <w:pStyle w:val="CM7"/>
        <w:numPr>
          <w:ilvl w:val="0"/>
          <w:numId w:val="2"/>
        </w:numPr>
        <w:spacing w:after="0" w:line="243" w:lineRule="atLeast"/>
        <w:rPr>
          <w:rFonts w:ascii="Arial" w:hAnsi="Arial" w:cs="Arial"/>
        </w:rPr>
      </w:pPr>
      <w:r w:rsidRPr="00C47B03">
        <w:rPr>
          <w:rFonts w:ascii="Arial" w:hAnsi="Arial" w:cs="Arial"/>
        </w:rPr>
        <w:t xml:space="preserve">Please approve the issuance of a merchant </w:t>
      </w:r>
      <w:r w:rsidR="00C53395">
        <w:rPr>
          <w:rFonts w:ascii="Arial" w:hAnsi="Arial" w:cs="Arial"/>
        </w:rPr>
        <w:t xml:space="preserve">identification </w:t>
      </w:r>
      <w:r w:rsidRPr="00C47B03">
        <w:rPr>
          <w:rFonts w:ascii="Arial" w:hAnsi="Arial" w:cs="Arial"/>
        </w:rPr>
        <w:t>number to the department of _</w:t>
      </w:r>
      <w:r w:rsidR="002B14C9" w:rsidRPr="00C47B03">
        <w:rPr>
          <w:rFonts w:ascii="Arial" w:hAnsi="Arial" w:cs="Arial"/>
        </w:rPr>
        <w:t>__________</w:t>
      </w:r>
      <w:r w:rsidRPr="00C47B03">
        <w:rPr>
          <w:rFonts w:ascii="Arial" w:hAnsi="Arial" w:cs="Arial"/>
        </w:rPr>
        <w:t xml:space="preserve">__________ to process credit/debit card payments. My department has read and agrees to follow </w:t>
      </w:r>
      <w:r w:rsidR="00FB0507">
        <w:rPr>
          <w:rFonts w:ascii="Arial" w:hAnsi="Arial" w:cs="Arial"/>
        </w:rPr>
        <w:t xml:space="preserve">the Merchant Card Processing Procedures located on the County Intranet.  </w:t>
      </w:r>
      <w:r w:rsidRPr="00C47B03">
        <w:rPr>
          <w:rFonts w:ascii="Arial" w:hAnsi="Arial" w:cs="Arial"/>
        </w:rPr>
        <w:t xml:space="preserve">My department also agrees that we will </w:t>
      </w:r>
      <w:r w:rsidR="00F7542A">
        <w:rPr>
          <w:rFonts w:ascii="Arial" w:hAnsi="Arial" w:cs="Arial"/>
        </w:rPr>
        <w:t xml:space="preserve">a) </w:t>
      </w:r>
      <w:r w:rsidRPr="00C47B03">
        <w:rPr>
          <w:rFonts w:ascii="Arial" w:hAnsi="Arial" w:cs="Arial"/>
        </w:rPr>
        <w:t xml:space="preserve">be responsible for paying any implementation/set up costs as well as </w:t>
      </w:r>
      <w:r w:rsidR="008275C3">
        <w:rPr>
          <w:rFonts w:ascii="Arial" w:hAnsi="Arial" w:cs="Arial"/>
        </w:rPr>
        <w:t>any</w:t>
      </w:r>
      <w:r w:rsidRPr="00C47B03">
        <w:rPr>
          <w:rFonts w:ascii="Arial" w:hAnsi="Arial" w:cs="Arial"/>
        </w:rPr>
        <w:t xml:space="preserve"> ongoing fees, </w:t>
      </w:r>
      <w:r w:rsidR="00F7542A">
        <w:rPr>
          <w:rFonts w:ascii="Arial" w:hAnsi="Arial" w:cs="Arial"/>
        </w:rPr>
        <w:t xml:space="preserve">b) </w:t>
      </w:r>
      <w:r w:rsidRPr="00C47B03">
        <w:rPr>
          <w:rFonts w:ascii="Arial" w:hAnsi="Arial" w:cs="Arial"/>
        </w:rPr>
        <w:t xml:space="preserve">will assume responsibility for any and all risk, and </w:t>
      </w:r>
      <w:r w:rsidR="00F7542A">
        <w:rPr>
          <w:rFonts w:ascii="Arial" w:hAnsi="Arial" w:cs="Arial"/>
        </w:rPr>
        <w:t xml:space="preserve">c) will be </w:t>
      </w:r>
      <w:r w:rsidRPr="00C47B03">
        <w:rPr>
          <w:rFonts w:ascii="Arial" w:hAnsi="Arial" w:cs="Arial"/>
        </w:rPr>
        <w:t>financially liabl</w:t>
      </w:r>
      <w:r w:rsidR="00F7542A">
        <w:rPr>
          <w:rFonts w:ascii="Arial" w:hAnsi="Arial" w:cs="Arial"/>
        </w:rPr>
        <w:t>e</w:t>
      </w:r>
      <w:r w:rsidRPr="00C47B03">
        <w:rPr>
          <w:rFonts w:ascii="Arial" w:hAnsi="Arial" w:cs="Arial"/>
        </w:rPr>
        <w:t xml:space="preserve"> for the</w:t>
      </w:r>
      <w:r w:rsidR="00FB0507">
        <w:rPr>
          <w:rFonts w:ascii="Arial" w:hAnsi="Arial" w:cs="Arial"/>
        </w:rPr>
        <w:t xml:space="preserve"> </w:t>
      </w:r>
      <w:r w:rsidRPr="00C47B03">
        <w:rPr>
          <w:rFonts w:ascii="Arial" w:hAnsi="Arial" w:cs="Arial"/>
        </w:rPr>
        <w:t xml:space="preserve">consequences of the loss of credit card </w:t>
      </w:r>
      <w:r w:rsidR="00511E93" w:rsidRPr="00C47B03">
        <w:rPr>
          <w:rFonts w:ascii="Arial" w:hAnsi="Arial" w:cs="Arial"/>
        </w:rPr>
        <w:t>information</w:t>
      </w:r>
      <w:r w:rsidRPr="00C47B03">
        <w:rPr>
          <w:rFonts w:ascii="Arial" w:hAnsi="Arial" w:cs="Arial"/>
        </w:rPr>
        <w:t xml:space="preserve">. </w:t>
      </w:r>
    </w:p>
    <w:p w14:paraId="691DFAE8" w14:textId="77777777" w:rsidR="001E5FA6" w:rsidRDefault="001E5FA6" w:rsidP="00EB3D62">
      <w:pPr>
        <w:pStyle w:val="CM7"/>
        <w:spacing w:after="0" w:line="243" w:lineRule="atLeast"/>
        <w:rPr>
          <w:rFonts w:ascii="Arial" w:hAnsi="Arial" w:cs="Arial"/>
          <w:color w:val="000000"/>
        </w:rPr>
      </w:pPr>
    </w:p>
    <w:p w14:paraId="3E2F9463" w14:textId="77777777" w:rsidR="00EB3D62" w:rsidRPr="00887DED" w:rsidRDefault="00EB3D62" w:rsidP="00887DED">
      <w:pPr>
        <w:pStyle w:val="CM7"/>
        <w:numPr>
          <w:ilvl w:val="0"/>
          <w:numId w:val="2"/>
        </w:numPr>
        <w:spacing w:after="0" w:line="243" w:lineRule="atLeast"/>
        <w:rPr>
          <w:u w:val="single"/>
        </w:rPr>
      </w:pPr>
      <w:r w:rsidRPr="00887DED">
        <w:rPr>
          <w:u w:val="single"/>
        </w:rPr>
        <w:t>Merchant Information</w:t>
      </w:r>
    </w:p>
    <w:p w14:paraId="425C6857" w14:textId="77777777" w:rsidR="00EB3D62" w:rsidRPr="00EB3D62" w:rsidRDefault="00EB3D62" w:rsidP="00EB3D62">
      <w:pPr>
        <w:pStyle w:val="Default"/>
      </w:pPr>
    </w:p>
    <w:p w14:paraId="6E1BAB4B" w14:textId="77777777" w:rsidR="0002353F" w:rsidRDefault="0002353F" w:rsidP="001E5FA6">
      <w:pPr>
        <w:pStyle w:val="CM7"/>
        <w:spacing w:after="0" w:line="243" w:lineRule="atLeast"/>
        <w:ind w:left="360"/>
        <w:rPr>
          <w:rFonts w:ascii="Arial" w:hAnsi="Arial" w:cs="Arial"/>
        </w:rPr>
      </w:pPr>
      <w:r w:rsidRPr="00C47B0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DBA </w:t>
      </w:r>
      <w:r w:rsidRPr="00C47B03">
        <w:rPr>
          <w:rFonts w:ascii="Arial" w:hAnsi="Arial" w:cs="Arial"/>
        </w:rPr>
        <w:t>name is limited to 22 characters/spaces and is the name that will appear on your customer’s statements. It should reflect your department in such a way that the customer wi</w:t>
      </w:r>
      <w:r>
        <w:rPr>
          <w:rFonts w:ascii="Arial" w:hAnsi="Arial" w:cs="Arial"/>
        </w:rPr>
        <w:t>ll recognize the charge. (</w:t>
      </w:r>
      <w:r w:rsidR="00A46BDB">
        <w:rPr>
          <w:rFonts w:ascii="Arial" w:hAnsi="Arial" w:cs="Arial"/>
        </w:rPr>
        <w:t xml:space="preserve">e.g., </w:t>
      </w:r>
      <w:r w:rsidR="00FB0507">
        <w:rPr>
          <w:rFonts w:ascii="Arial" w:hAnsi="Arial" w:cs="Arial"/>
        </w:rPr>
        <w:t xml:space="preserve">Yamhill County </w:t>
      </w:r>
      <w:r w:rsidR="00A46BDB">
        <w:rPr>
          <w:rFonts w:ascii="Arial" w:hAnsi="Arial" w:cs="Arial"/>
        </w:rPr>
        <w:t>Sheriff</w:t>
      </w:r>
      <w:r w:rsidR="00FB0507">
        <w:rPr>
          <w:rFonts w:ascii="Arial" w:hAnsi="Arial" w:cs="Arial"/>
        </w:rPr>
        <w:t>;</w:t>
      </w:r>
      <w:r w:rsidRPr="00C47B03">
        <w:rPr>
          <w:rFonts w:ascii="Arial" w:hAnsi="Arial" w:cs="Arial"/>
        </w:rPr>
        <w:t xml:space="preserve"> </w:t>
      </w:r>
      <w:r w:rsidR="00FB0507">
        <w:rPr>
          <w:rFonts w:ascii="Arial" w:hAnsi="Arial" w:cs="Arial"/>
        </w:rPr>
        <w:t>Yamhill County Planning Department</w:t>
      </w:r>
      <w:r>
        <w:rPr>
          <w:rFonts w:ascii="Arial" w:hAnsi="Arial" w:cs="Arial"/>
        </w:rPr>
        <w:t>)</w:t>
      </w:r>
      <w:r w:rsidR="00575E38">
        <w:rPr>
          <w:rFonts w:ascii="Arial" w:hAnsi="Arial" w:cs="Arial"/>
        </w:rPr>
        <w:t>.</w:t>
      </w:r>
      <w:r w:rsidR="00575E38" w:rsidRPr="00575E38">
        <w:rPr>
          <w:rFonts w:ascii="Arial" w:hAnsi="Arial" w:cs="Arial"/>
        </w:rPr>
        <w:t xml:space="preserve"> </w:t>
      </w:r>
      <w:r w:rsidR="00575E38">
        <w:rPr>
          <w:rFonts w:ascii="Arial" w:hAnsi="Arial" w:cs="Arial"/>
        </w:rPr>
        <w:t xml:space="preserve"> If your department name exceeds 22 characters, please enter the department name in the address line 1 to ensure the statement reflects your department.</w:t>
      </w:r>
    </w:p>
    <w:p w14:paraId="36874658" w14:textId="77777777" w:rsidR="0002353F" w:rsidRDefault="0002353F" w:rsidP="001E5FA6">
      <w:pPr>
        <w:pStyle w:val="CM7"/>
        <w:spacing w:after="0" w:line="243" w:lineRule="atLeast"/>
        <w:ind w:left="360"/>
        <w:rPr>
          <w:rFonts w:ascii="Arial" w:hAnsi="Arial" w:cs="Arial"/>
        </w:rPr>
      </w:pPr>
    </w:p>
    <w:p w14:paraId="7EA27F99" w14:textId="77777777" w:rsidR="001E5FA6" w:rsidRDefault="001E5FA6" w:rsidP="001E5FA6">
      <w:pPr>
        <w:pStyle w:val="CM7"/>
        <w:spacing w:after="0" w:line="243" w:lineRule="atLeast"/>
        <w:ind w:left="360"/>
      </w:pPr>
      <w:r>
        <w:t>DBA Name</w:t>
      </w:r>
      <w:r w:rsidR="00887DED">
        <w:t>: _________________________________________________________</w:t>
      </w:r>
    </w:p>
    <w:p w14:paraId="3B06046C" w14:textId="77777777" w:rsidR="00F7542A" w:rsidRDefault="00F7542A" w:rsidP="00EB3D62">
      <w:pPr>
        <w:pStyle w:val="CM7"/>
        <w:spacing w:after="0" w:line="243" w:lineRule="atLeast"/>
        <w:ind w:left="360"/>
      </w:pPr>
    </w:p>
    <w:p w14:paraId="70E4762D" w14:textId="77777777" w:rsidR="001E5FA6" w:rsidRDefault="00EB3D62" w:rsidP="00EB3D62">
      <w:pPr>
        <w:pStyle w:val="CM7"/>
        <w:spacing w:after="0" w:line="243" w:lineRule="atLeast"/>
        <w:ind w:left="360"/>
      </w:pPr>
      <w:r>
        <w:t>DBA address 1: _______________________________________________________</w:t>
      </w:r>
    </w:p>
    <w:p w14:paraId="07969F7A" w14:textId="77777777" w:rsidR="00EB3D62" w:rsidRDefault="00EB3D62" w:rsidP="00EB3D62">
      <w:pPr>
        <w:pStyle w:val="Default"/>
      </w:pPr>
    </w:p>
    <w:p w14:paraId="3870BA00" w14:textId="77777777" w:rsidR="00EB3D62" w:rsidRPr="00EB3D62" w:rsidRDefault="00EB3D62" w:rsidP="00EB3D62">
      <w:pPr>
        <w:pStyle w:val="CM7"/>
        <w:spacing w:after="0" w:line="243" w:lineRule="atLeast"/>
        <w:ind w:left="360"/>
      </w:pPr>
      <w:r>
        <w:t xml:space="preserve">DBA address 2: </w:t>
      </w:r>
      <w:r w:rsidR="00D57E8E">
        <w:t>______</w:t>
      </w:r>
      <w:r w:rsidRPr="00EB3D62">
        <w:rPr>
          <w:u w:val="single"/>
        </w:rPr>
        <w:t>_________________________________________________</w:t>
      </w:r>
    </w:p>
    <w:p w14:paraId="579C720F" w14:textId="77777777" w:rsidR="001E5FA6" w:rsidRDefault="001E5FA6" w:rsidP="001E5FA6">
      <w:pPr>
        <w:pStyle w:val="Default"/>
      </w:pPr>
    </w:p>
    <w:p w14:paraId="27D07E0C" w14:textId="77777777" w:rsidR="00EB3D62" w:rsidRDefault="00EB3D62" w:rsidP="00EB3D62">
      <w:pPr>
        <w:pStyle w:val="CM7"/>
        <w:spacing w:after="0" w:line="243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>DBA Phone #: ______________________________________________________</w:t>
      </w:r>
    </w:p>
    <w:p w14:paraId="0480489D" w14:textId="77777777" w:rsidR="00887DED" w:rsidRDefault="00887DED" w:rsidP="00EB3D62">
      <w:pPr>
        <w:pStyle w:val="Default"/>
      </w:pPr>
    </w:p>
    <w:p w14:paraId="486E4FA1" w14:textId="77777777" w:rsidR="00EB3D62" w:rsidRDefault="00EB3D62" w:rsidP="00EB3D62">
      <w:pPr>
        <w:pStyle w:val="Default"/>
        <w:ind w:firstLine="360"/>
      </w:pPr>
      <w:r>
        <w:t>DBA Fax #: _________________________________________________________</w:t>
      </w:r>
    </w:p>
    <w:p w14:paraId="4AF1ADDA" w14:textId="77777777" w:rsidR="00EB3D62" w:rsidRDefault="00EB3D62" w:rsidP="00EB3D62">
      <w:pPr>
        <w:pStyle w:val="Default"/>
        <w:ind w:firstLine="360"/>
      </w:pPr>
    </w:p>
    <w:p w14:paraId="34A76048" w14:textId="77777777" w:rsidR="00EB3D62" w:rsidRDefault="00EB3D62" w:rsidP="00EB3D62">
      <w:pPr>
        <w:pStyle w:val="CM7"/>
        <w:spacing w:after="0" w:line="243" w:lineRule="atLeast"/>
        <w:ind w:left="360"/>
      </w:pPr>
      <w:r>
        <w:t>Department Contact Name: ____________________________________________</w:t>
      </w:r>
    </w:p>
    <w:p w14:paraId="14258D11" w14:textId="77777777" w:rsidR="00EB3D62" w:rsidRDefault="00EB3D62" w:rsidP="00EB3D62">
      <w:pPr>
        <w:pStyle w:val="Default"/>
      </w:pPr>
    </w:p>
    <w:p w14:paraId="7FA16FA8" w14:textId="77777777" w:rsidR="00EB3D62" w:rsidRDefault="00EB3D62" w:rsidP="00EB3D62">
      <w:pPr>
        <w:pStyle w:val="Default"/>
        <w:ind w:firstLine="360"/>
      </w:pPr>
      <w:r>
        <w:t>Email Address: ____________________________________________________</w:t>
      </w:r>
      <w:r w:rsidR="00887DED">
        <w:t>_</w:t>
      </w:r>
      <w:r>
        <w:t>__</w:t>
      </w:r>
    </w:p>
    <w:p w14:paraId="6F457FDB" w14:textId="77777777" w:rsidR="00EB3D62" w:rsidRDefault="00EB3D62" w:rsidP="00EB3D62">
      <w:pPr>
        <w:pStyle w:val="Default"/>
        <w:ind w:firstLine="360"/>
      </w:pPr>
    </w:p>
    <w:p w14:paraId="5846F044" w14:textId="77777777" w:rsidR="00EB3D62" w:rsidRDefault="00EB3D62" w:rsidP="00EB3D62">
      <w:pPr>
        <w:pStyle w:val="Default"/>
        <w:ind w:firstLine="360"/>
      </w:pPr>
      <w:r>
        <w:t>Phone #: _________________________________________</w:t>
      </w:r>
      <w:r w:rsidR="00887DED">
        <w:softHyphen/>
      </w:r>
      <w:r w:rsidR="00887DED">
        <w:softHyphen/>
      </w:r>
      <w:r w:rsidR="00887DED">
        <w:softHyphen/>
      </w:r>
      <w:r w:rsidR="00887DED">
        <w:softHyphen/>
      </w:r>
      <w:r w:rsidR="00887DED">
        <w:softHyphen/>
      </w:r>
      <w:r w:rsidR="00887DED">
        <w:softHyphen/>
      </w:r>
      <w:r w:rsidR="00887DED">
        <w:softHyphen/>
      </w:r>
      <w:r w:rsidR="00887DED">
        <w:softHyphen/>
      </w:r>
      <w:r w:rsidR="00887DED">
        <w:softHyphen/>
      </w:r>
      <w:r w:rsidR="00887DED">
        <w:softHyphen/>
      </w:r>
      <w:r w:rsidR="00887DED">
        <w:softHyphen/>
      </w:r>
      <w:r w:rsidR="00887DED">
        <w:softHyphen/>
      </w:r>
      <w:r w:rsidR="00887DED">
        <w:softHyphen/>
        <w:t>_______________</w:t>
      </w:r>
      <w:r>
        <w:t>___</w:t>
      </w:r>
    </w:p>
    <w:p w14:paraId="347C3659" w14:textId="77777777" w:rsidR="00EB3D62" w:rsidRDefault="00EB3D62" w:rsidP="00EB3D62">
      <w:pPr>
        <w:pStyle w:val="Default"/>
        <w:ind w:firstLine="360"/>
      </w:pPr>
    </w:p>
    <w:p w14:paraId="1C3DBF6A" w14:textId="77777777" w:rsidR="0098545A" w:rsidRDefault="0098545A" w:rsidP="00EB3D62">
      <w:pPr>
        <w:pStyle w:val="Default"/>
        <w:ind w:firstLine="360"/>
      </w:pPr>
    </w:p>
    <w:p w14:paraId="07E4F923" w14:textId="77777777" w:rsidR="00EB3D62" w:rsidRPr="00C53395" w:rsidRDefault="00FB0507" w:rsidP="00C53395">
      <w:pPr>
        <w:pStyle w:val="CM7"/>
        <w:numPr>
          <w:ilvl w:val="0"/>
          <w:numId w:val="2"/>
        </w:numPr>
        <w:spacing w:after="0" w:line="243" w:lineRule="atLeast"/>
        <w:rPr>
          <w:u w:val="single"/>
        </w:rPr>
      </w:pPr>
      <w:r>
        <w:rPr>
          <w:u w:val="single"/>
        </w:rPr>
        <w:t xml:space="preserve">Additional </w:t>
      </w:r>
      <w:r w:rsidR="00C53395" w:rsidRPr="00C53395">
        <w:rPr>
          <w:u w:val="single"/>
        </w:rPr>
        <w:t>Merchant Information</w:t>
      </w:r>
    </w:p>
    <w:p w14:paraId="76366CF5" w14:textId="77777777" w:rsidR="00C53395" w:rsidRDefault="00C53395" w:rsidP="00EB3D62">
      <w:pPr>
        <w:pStyle w:val="Default"/>
        <w:ind w:firstLine="360"/>
      </w:pPr>
    </w:p>
    <w:p w14:paraId="20FEEA84" w14:textId="77777777" w:rsidR="00887DED" w:rsidRPr="00C47B03" w:rsidRDefault="00887DED" w:rsidP="00C53395">
      <w:pPr>
        <w:pStyle w:val="CM5"/>
        <w:spacing w:line="243" w:lineRule="atLeast"/>
        <w:ind w:left="360"/>
        <w:rPr>
          <w:rFonts w:ascii="Arial" w:hAnsi="Arial" w:cs="Arial"/>
        </w:rPr>
      </w:pPr>
      <w:r w:rsidRPr="00C47B03">
        <w:rPr>
          <w:rFonts w:ascii="Arial" w:hAnsi="Arial" w:cs="Arial"/>
        </w:rPr>
        <w:t>Estimate annual activity per year from the payment card option:</w:t>
      </w:r>
    </w:p>
    <w:p w14:paraId="6E779900" w14:textId="77777777" w:rsidR="00887DED" w:rsidRPr="00C47B03" w:rsidRDefault="00887DED" w:rsidP="00C53395">
      <w:pPr>
        <w:pStyle w:val="CM5"/>
        <w:numPr>
          <w:ilvl w:val="0"/>
          <w:numId w:val="5"/>
        </w:numPr>
        <w:spacing w:line="243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Average Sale Amount</w:t>
      </w:r>
      <w:r w:rsidRPr="00C47B03">
        <w:rPr>
          <w:rFonts w:ascii="Arial" w:hAnsi="Arial" w:cs="Arial"/>
        </w:rPr>
        <w:t xml:space="preserve">: _______________ </w:t>
      </w:r>
    </w:p>
    <w:p w14:paraId="7D35870A" w14:textId="77777777" w:rsidR="00464893" w:rsidRDefault="00464893" w:rsidP="00C53395">
      <w:pPr>
        <w:pStyle w:val="CM5"/>
        <w:numPr>
          <w:ilvl w:val="0"/>
          <w:numId w:val="5"/>
        </w:numPr>
        <w:spacing w:line="243" w:lineRule="atLeast"/>
        <w:rPr>
          <w:rFonts w:ascii="Arial" w:hAnsi="Arial" w:cs="Arial"/>
        </w:rPr>
      </w:pPr>
      <w:r>
        <w:rPr>
          <w:rFonts w:ascii="Arial" w:hAnsi="Arial" w:cs="Arial"/>
        </w:rPr>
        <w:t>High Sale Amount: _______________</w:t>
      </w:r>
    </w:p>
    <w:p w14:paraId="098A7629" w14:textId="77777777" w:rsidR="00464893" w:rsidRDefault="00464893" w:rsidP="00464893">
      <w:pPr>
        <w:pStyle w:val="CM5"/>
        <w:numPr>
          <w:ilvl w:val="0"/>
          <w:numId w:val="5"/>
        </w:numPr>
        <w:spacing w:line="243" w:lineRule="atLeast"/>
        <w:rPr>
          <w:rFonts w:ascii="Arial" w:hAnsi="Arial" w:cs="Arial"/>
        </w:rPr>
      </w:pPr>
      <w:r>
        <w:rPr>
          <w:rFonts w:ascii="Arial" w:hAnsi="Arial" w:cs="Arial"/>
        </w:rPr>
        <w:t>Number of High Transactions Annually: __________________</w:t>
      </w:r>
    </w:p>
    <w:p w14:paraId="1FE3A92F" w14:textId="77777777" w:rsidR="00887DED" w:rsidRPr="00C47B03" w:rsidRDefault="00887DED" w:rsidP="00C53395">
      <w:pPr>
        <w:pStyle w:val="CM5"/>
        <w:numPr>
          <w:ilvl w:val="0"/>
          <w:numId w:val="5"/>
        </w:numPr>
        <w:spacing w:line="243" w:lineRule="atLeast"/>
        <w:rPr>
          <w:rFonts w:ascii="Arial" w:hAnsi="Arial" w:cs="Arial"/>
        </w:rPr>
      </w:pPr>
      <w:r>
        <w:rPr>
          <w:rFonts w:ascii="Arial" w:hAnsi="Arial" w:cs="Arial"/>
        </w:rPr>
        <w:t>Total Monthly Sales</w:t>
      </w:r>
      <w:r w:rsidRPr="00C47B03">
        <w:rPr>
          <w:rFonts w:ascii="Arial" w:hAnsi="Arial" w:cs="Arial"/>
        </w:rPr>
        <w:t>: ____________</w:t>
      </w:r>
      <w:r w:rsidR="00464893">
        <w:rPr>
          <w:rFonts w:ascii="Arial" w:hAnsi="Arial" w:cs="Arial"/>
        </w:rPr>
        <w:t>___</w:t>
      </w:r>
      <w:r w:rsidRPr="00C47B03">
        <w:rPr>
          <w:rFonts w:ascii="Arial" w:hAnsi="Arial" w:cs="Arial"/>
        </w:rPr>
        <w:t>_</w:t>
      </w:r>
    </w:p>
    <w:p w14:paraId="7BDE42F1" w14:textId="77777777" w:rsidR="00EB3D62" w:rsidRDefault="00EB3D62" w:rsidP="00EB3D62">
      <w:pPr>
        <w:pStyle w:val="Default"/>
      </w:pPr>
    </w:p>
    <w:p w14:paraId="18BB13B6" w14:textId="77777777" w:rsidR="00F8208F" w:rsidRPr="00C47B03" w:rsidRDefault="00887DED" w:rsidP="00C53395">
      <w:pPr>
        <w:pStyle w:val="CM7"/>
        <w:spacing w:after="0" w:line="243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>Description of product or services offered:</w:t>
      </w:r>
    </w:p>
    <w:p w14:paraId="5BEFDFD8" w14:textId="77777777" w:rsidR="002B14C9" w:rsidRPr="00C47B03" w:rsidRDefault="002B14C9" w:rsidP="002B14C9">
      <w:pPr>
        <w:pStyle w:val="Default"/>
        <w:rPr>
          <w:rFonts w:ascii="Arial" w:hAnsi="Arial" w:cs="Arial"/>
        </w:rPr>
      </w:pPr>
    </w:p>
    <w:p w14:paraId="1C6B3A30" w14:textId="77777777" w:rsidR="006415E8" w:rsidRPr="00C47B03" w:rsidRDefault="006415E8" w:rsidP="008275C3">
      <w:pPr>
        <w:pStyle w:val="CM6"/>
        <w:spacing w:line="243" w:lineRule="atLeast"/>
        <w:ind w:firstLine="360"/>
        <w:rPr>
          <w:rFonts w:ascii="Arial" w:hAnsi="Arial" w:cs="Arial"/>
        </w:rPr>
      </w:pPr>
      <w:r w:rsidRPr="00C47B03">
        <w:rPr>
          <w:rFonts w:ascii="Arial" w:hAnsi="Arial" w:cs="Arial"/>
        </w:rPr>
        <w:t>____________________________________________________________</w:t>
      </w:r>
      <w:r w:rsidR="008275C3">
        <w:rPr>
          <w:rFonts w:ascii="Arial" w:hAnsi="Arial" w:cs="Arial"/>
        </w:rPr>
        <w:t>_______</w:t>
      </w:r>
      <w:r w:rsidRPr="00C47B03">
        <w:rPr>
          <w:rFonts w:ascii="Arial" w:hAnsi="Arial" w:cs="Arial"/>
        </w:rPr>
        <w:tab/>
      </w:r>
    </w:p>
    <w:p w14:paraId="58A3F94F" w14:textId="77777777" w:rsidR="002027B9" w:rsidRPr="00C47B03" w:rsidRDefault="00F7542A" w:rsidP="00C53395">
      <w:pPr>
        <w:pStyle w:val="CM5"/>
        <w:spacing w:line="243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>Estimated p</w:t>
      </w:r>
      <w:r w:rsidR="001E5FA6">
        <w:rPr>
          <w:rFonts w:ascii="Arial" w:hAnsi="Arial" w:cs="Arial"/>
        </w:rPr>
        <w:t xml:space="preserve">ercentage of use for the following </w:t>
      </w:r>
      <w:r w:rsidR="008275C3">
        <w:rPr>
          <w:rFonts w:ascii="Arial" w:hAnsi="Arial" w:cs="Arial"/>
        </w:rPr>
        <w:t xml:space="preserve">processing </w:t>
      </w:r>
      <w:r w:rsidR="001E5FA6">
        <w:rPr>
          <w:rFonts w:ascii="Arial" w:hAnsi="Arial" w:cs="Arial"/>
        </w:rPr>
        <w:t>options</w:t>
      </w:r>
      <w:r w:rsidR="002027B9" w:rsidRPr="00C47B03">
        <w:rPr>
          <w:rFonts w:ascii="Arial" w:hAnsi="Arial" w:cs="Arial"/>
        </w:rPr>
        <w:t>:</w:t>
      </w:r>
    </w:p>
    <w:p w14:paraId="25A03C8B" w14:textId="77777777" w:rsidR="001E5FA6" w:rsidRPr="000A38A0" w:rsidRDefault="001E5FA6" w:rsidP="00C53395">
      <w:pPr>
        <w:pStyle w:val="CM5"/>
        <w:numPr>
          <w:ilvl w:val="0"/>
          <w:numId w:val="5"/>
        </w:numPr>
        <w:spacing w:line="243" w:lineRule="atLeast"/>
      </w:pPr>
      <w:r w:rsidRPr="004B6457">
        <w:rPr>
          <w:b/>
        </w:rPr>
        <w:t>___</w:t>
      </w:r>
      <w:r w:rsidR="004B6457">
        <w:rPr>
          <w:b/>
        </w:rPr>
        <w:t xml:space="preserve">_ </w:t>
      </w:r>
      <w:r>
        <w:t xml:space="preserve"> Internet </w:t>
      </w:r>
      <w:r w:rsidR="00887DED">
        <w:t>(website: ________________________________________)</w:t>
      </w:r>
    </w:p>
    <w:p w14:paraId="0F3F691B" w14:textId="77777777" w:rsidR="002027B9" w:rsidRPr="00C47B03" w:rsidRDefault="002027B9" w:rsidP="00C53395">
      <w:pPr>
        <w:pStyle w:val="CM5"/>
        <w:numPr>
          <w:ilvl w:val="0"/>
          <w:numId w:val="5"/>
        </w:numPr>
        <w:spacing w:line="243" w:lineRule="atLeast"/>
        <w:rPr>
          <w:rFonts w:ascii="Arial" w:hAnsi="Arial" w:cs="Arial"/>
        </w:rPr>
      </w:pPr>
      <w:r w:rsidRPr="00C47B03">
        <w:rPr>
          <w:rFonts w:ascii="Arial" w:hAnsi="Arial" w:cs="Arial"/>
        </w:rPr>
        <w:t>_____ C</w:t>
      </w:r>
      <w:r w:rsidR="00C47B03">
        <w:rPr>
          <w:rFonts w:ascii="Arial" w:hAnsi="Arial" w:cs="Arial"/>
        </w:rPr>
        <w:t xml:space="preserve">ard present </w:t>
      </w:r>
      <w:r w:rsidR="001E5FA6">
        <w:rPr>
          <w:rFonts w:ascii="Arial" w:hAnsi="Arial" w:cs="Arial"/>
        </w:rPr>
        <w:t xml:space="preserve">– swiped </w:t>
      </w:r>
      <w:r w:rsidR="00C47B03">
        <w:rPr>
          <w:rFonts w:ascii="Arial" w:hAnsi="Arial" w:cs="Arial"/>
        </w:rPr>
        <w:t>(face-to-face/over-the-counter)</w:t>
      </w:r>
    </w:p>
    <w:p w14:paraId="0EAFE4AA" w14:textId="77777777" w:rsidR="002B14C9" w:rsidRDefault="002027B9" w:rsidP="00C53395">
      <w:pPr>
        <w:pStyle w:val="CM5"/>
        <w:numPr>
          <w:ilvl w:val="0"/>
          <w:numId w:val="5"/>
        </w:numPr>
        <w:spacing w:line="243" w:lineRule="atLeast"/>
        <w:rPr>
          <w:rFonts w:ascii="Arial" w:hAnsi="Arial" w:cs="Arial"/>
        </w:rPr>
      </w:pPr>
      <w:r w:rsidRPr="00C47B03">
        <w:rPr>
          <w:rFonts w:ascii="Arial" w:hAnsi="Arial" w:cs="Arial"/>
        </w:rPr>
        <w:t xml:space="preserve">_____ </w:t>
      </w:r>
      <w:r w:rsidR="00C47B03" w:rsidRPr="00C47B03">
        <w:rPr>
          <w:rFonts w:ascii="Arial" w:hAnsi="Arial" w:cs="Arial"/>
        </w:rPr>
        <w:t xml:space="preserve">Card </w:t>
      </w:r>
      <w:r w:rsidR="001E5FA6">
        <w:rPr>
          <w:rFonts w:ascii="Arial" w:hAnsi="Arial" w:cs="Arial"/>
        </w:rPr>
        <w:t xml:space="preserve">present – not swiped </w:t>
      </w:r>
      <w:r w:rsidR="00C47B03" w:rsidRPr="00C47B03">
        <w:rPr>
          <w:rFonts w:ascii="Arial" w:hAnsi="Arial" w:cs="Arial"/>
        </w:rPr>
        <w:t>(</w:t>
      </w:r>
      <w:r w:rsidR="001E5FA6">
        <w:rPr>
          <w:rFonts w:ascii="Arial" w:hAnsi="Arial" w:cs="Arial"/>
        </w:rPr>
        <w:t>face-to-face/over-the-counter</w:t>
      </w:r>
      <w:r w:rsidR="00C47B03" w:rsidRPr="00C47B03">
        <w:rPr>
          <w:rFonts w:ascii="Arial" w:hAnsi="Arial" w:cs="Arial"/>
        </w:rPr>
        <w:t>)</w:t>
      </w:r>
      <w:r w:rsidRPr="00C47B03">
        <w:rPr>
          <w:rFonts w:ascii="Arial" w:hAnsi="Arial" w:cs="Arial"/>
        </w:rPr>
        <w:t xml:space="preserve"> </w:t>
      </w:r>
    </w:p>
    <w:p w14:paraId="0CE3F58C" w14:textId="77777777" w:rsidR="00FC5AD6" w:rsidRDefault="00FC5AD6" w:rsidP="00FC5AD6">
      <w:pPr>
        <w:pStyle w:val="CM5"/>
        <w:numPr>
          <w:ilvl w:val="0"/>
          <w:numId w:val="5"/>
        </w:numPr>
        <w:spacing w:line="243" w:lineRule="atLeast"/>
        <w:rPr>
          <w:rFonts w:ascii="Arial" w:hAnsi="Arial" w:cs="Arial"/>
        </w:rPr>
      </w:pPr>
      <w:r w:rsidRPr="00C47B03">
        <w:rPr>
          <w:rFonts w:ascii="Arial" w:hAnsi="Arial" w:cs="Arial"/>
        </w:rPr>
        <w:t xml:space="preserve">_____ Card </w:t>
      </w:r>
      <w:r w:rsidR="00D74AE5">
        <w:rPr>
          <w:rFonts w:ascii="Arial" w:hAnsi="Arial" w:cs="Arial"/>
        </w:rPr>
        <w:t xml:space="preserve">not present – </w:t>
      </w:r>
      <w:r>
        <w:rPr>
          <w:rFonts w:ascii="Arial" w:hAnsi="Arial" w:cs="Arial"/>
        </w:rPr>
        <w:t>phone</w:t>
      </w:r>
      <w:r w:rsidR="00D74AE5">
        <w:rPr>
          <w:rFonts w:ascii="Arial" w:hAnsi="Arial" w:cs="Arial"/>
        </w:rPr>
        <w:t>, mail, or fax</w:t>
      </w:r>
      <w:r>
        <w:rPr>
          <w:rFonts w:ascii="Arial" w:hAnsi="Arial" w:cs="Arial"/>
        </w:rPr>
        <w:t xml:space="preserve"> transactions</w:t>
      </w:r>
      <w:r w:rsidRPr="00C47B03">
        <w:rPr>
          <w:rFonts w:ascii="Arial" w:hAnsi="Arial" w:cs="Arial"/>
        </w:rPr>
        <w:t xml:space="preserve"> </w:t>
      </w:r>
    </w:p>
    <w:p w14:paraId="204FC0A5" w14:textId="77777777" w:rsidR="00887DED" w:rsidRDefault="00887DED" w:rsidP="00887DED">
      <w:pPr>
        <w:pStyle w:val="Default"/>
      </w:pPr>
    </w:p>
    <w:p w14:paraId="2E9E4A0B" w14:textId="77777777" w:rsidR="00887DED" w:rsidRDefault="00887DED" w:rsidP="00C53395">
      <w:pPr>
        <w:pStyle w:val="CM5"/>
        <w:spacing w:line="243" w:lineRule="atLeast"/>
        <w:ind w:left="360"/>
      </w:pPr>
      <w:r>
        <w:t>If seasonal, which months will you NOT be operating?</w:t>
      </w:r>
    </w:p>
    <w:p w14:paraId="098B4225" w14:textId="77777777" w:rsidR="00887DED" w:rsidRPr="00887DED" w:rsidRDefault="00887DED" w:rsidP="00887DED">
      <w:pPr>
        <w:pStyle w:val="Default"/>
        <w:ind w:left="360"/>
      </w:pPr>
      <w:r>
        <w:t>___________________________________________________________________</w:t>
      </w:r>
    </w:p>
    <w:p w14:paraId="3E75371F" w14:textId="77777777" w:rsidR="00887DED" w:rsidRDefault="00887DED" w:rsidP="00887DED">
      <w:pPr>
        <w:pStyle w:val="Default"/>
      </w:pPr>
    </w:p>
    <w:p w14:paraId="31D06426" w14:textId="77777777" w:rsidR="00C53395" w:rsidRDefault="00C53395" w:rsidP="00887DED">
      <w:pPr>
        <w:pStyle w:val="Default"/>
      </w:pPr>
    </w:p>
    <w:p w14:paraId="229ECF03" w14:textId="77777777" w:rsidR="0098545A" w:rsidRDefault="009854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41786B53" w14:textId="77777777" w:rsidR="00887DED" w:rsidRPr="00C47B03" w:rsidRDefault="00C53395" w:rsidP="00887DED">
      <w:pPr>
        <w:pStyle w:val="CM5"/>
        <w:numPr>
          <w:ilvl w:val="0"/>
          <w:numId w:val="2"/>
        </w:numPr>
        <w:spacing w:line="243" w:lineRule="atLeast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Equipment or Software needed</w:t>
      </w:r>
      <w:r w:rsidR="00D67D68">
        <w:rPr>
          <w:rFonts w:ascii="Arial" w:hAnsi="Arial" w:cs="Arial"/>
          <w:u w:val="single"/>
        </w:rPr>
        <w:t>, if known</w:t>
      </w:r>
      <w:r w:rsidR="00887DED">
        <w:rPr>
          <w:rFonts w:ascii="Arial" w:hAnsi="Arial" w:cs="Arial"/>
        </w:rPr>
        <w:t>:</w:t>
      </w:r>
    </w:p>
    <w:p w14:paraId="43BA22B3" w14:textId="77777777" w:rsidR="00887DED" w:rsidRPr="00C47B03" w:rsidRDefault="00887DED" w:rsidP="00887DED">
      <w:pPr>
        <w:pStyle w:val="Default"/>
        <w:ind w:left="360"/>
        <w:rPr>
          <w:rFonts w:ascii="Arial" w:hAnsi="Arial" w:cs="Arial"/>
        </w:rPr>
      </w:pPr>
      <w:r w:rsidRPr="00C47B03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</w:t>
      </w:r>
    </w:p>
    <w:p w14:paraId="56D1F4CF" w14:textId="77777777" w:rsidR="006415E8" w:rsidRPr="00C47B03" w:rsidRDefault="006415E8" w:rsidP="006415E8">
      <w:pPr>
        <w:pStyle w:val="CM7"/>
        <w:spacing w:after="0" w:line="243" w:lineRule="atLeast"/>
        <w:rPr>
          <w:rFonts w:ascii="Arial" w:hAnsi="Arial" w:cs="Arial"/>
        </w:rPr>
      </w:pPr>
    </w:p>
    <w:p w14:paraId="4FA9837D" w14:textId="77777777" w:rsidR="00C53395" w:rsidRDefault="00C53395" w:rsidP="00C53395">
      <w:pPr>
        <w:pStyle w:val="CM5"/>
        <w:spacing w:line="243" w:lineRule="atLeast"/>
        <w:ind w:left="360"/>
        <w:rPr>
          <w:rFonts w:ascii="Arial" w:hAnsi="Arial" w:cs="Arial"/>
        </w:rPr>
      </w:pPr>
    </w:p>
    <w:p w14:paraId="35262788" w14:textId="77777777" w:rsidR="00F8208F" w:rsidRPr="00C47B03" w:rsidRDefault="00FB0507" w:rsidP="002027B9">
      <w:pPr>
        <w:pStyle w:val="CM5"/>
        <w:numPr>
          <w:ilvl w:val="0"/>
          <w:numId w:val="2"/>
        </w:numPr>
        <w:spacing w:line="243" w:lineRule="atLeast"/>
        <w:rPr>
          <w:rFonts w:ascii="Arial" w:hAnsi="Arial" w:cs="Arial"/>
        </w:rPr>
      </w:pPr>
      <w:r>
        <w:rPr>
          <w:rFonts w:ascii="Arial" w:hAnsi="Arial" w:cs="Arial"/>
          <w:u w:val="single"/>
        </w:rPr>
        <w:t>GEMS</w:t>
      </w:r>
      <w:r w:rsidR="002027B9" w:rsidRPr="001C46E6">
        <w:rPr>
          <w:rFonts w:ascii="Arial" w:hAnsi="Arial" w:cs="Arial"/>
          <w:u w:val="single"/>
        </w:rPr>
        <w:t xml:space="preserve"> coding</w:t>
      </w:r>
      <w:r w:rsidR="002027B9" w:rsidRPr="00C47B03">
        <w:rPr>
          <w:rFonts w:ascii="Arial" w:hAnsi="Arial" w:cs="Arial"/>
        </w:rPr>
        <w:t xml:space="preserve"> </w:t>
      </w:r>
      <w:r w:rsidR="00F8208F" w:rsidRPr="00C47B03">
        <w:rPr>
          <w:rFonts w:ascii="Arial" w:hAnsi="Arial" w:cs="Arial"/>
        </w:rPr>
        <w:t xml:space="preserve">where </w:t>
      </w:r>
      <w:r w:rsidR="00D57E8E">
        <w:rPr>
          <w:rFonts w:ascii="Arial" w:hAnsi="Arial" w:cs="Arial"/>
        </w:rPr>
        <w:t xml:space="preserve">card processing </w:t>
      </w:r>
      <w:r w:rsidR="00F8208F" w:rsidRPr="00C47B03">
        <w:rPr>
          <w:rFonts w:ascii="Arial" w:hAnsi="Arial" w:cs="Arial"/>
        </w:rPr>
        <w:t>fees and expenses will be charged</w:t>
      </w:r>
      <w:r>
        <w:rPr>
          <w:rFonts w:ascii="Arial" w:hAnsi="Arial" w:cs="Arial"/>
        </w:rPr>
        <w:t>.</w:t>
      </w:r>
      <w:r w:rsidR="00F8208F" w:rsidRPr="00C47B03">
        <w:rPr>
          <w:rFonts w:ascii="Arial" w:hAnsi="Arial" w:cs="Arial"/>
        </w:rPr>
        <w:t xml:space="preserve">: </w:t>
      </w:r>
    </w:p>
    <w:p w14:paraId="13C74D13" w14:textId="77777777" w:rsidR="006415E8" w:rsidRDefault="00FB0507" w:rsidP="006415E8">
      <w:pPr>
        <w:pStyle w:val="CM7"/>
        <w:spacing w:after="0" w:line="243" w:lineRule="atLeast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Account Number </w:t>
      </w:r>
      <w:r w:rsidR="006415E8" w:rsidRPr="00C47B03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</w:t>
      </w:r>
      <w:r w:rsidR="006415E8" w:rsidRPr="00C47B03">
        <w:rPr>
          <w:rFonts w:ascii="Arial" w:hAnsi="Arial" w:cs="Arial"/>
        </w:rPr>
        <w:t>__________</w:t>
      </w:r>
    </w:p>
    <w:p w14:paraId="5FE47C03" w14:textId="77777777" w:rsidR="00FB0507" w:rsidRDefault="00FB0507" w:rsidP="00FB0507">
      <w:pPr>
        <w:pStyle w:val="Default"/>
      </w:pPr>
    </w:p>
    <w:p w14:paraId="5B765C13" w14:textId="77777777" w:rsidR="00FB0507" w:rsidRPr="00FB0507" w:rsidRDefault="00FB0507" w:rsidP="00FB0507">
      <w:pPr>
        <w:pStyle w:val="Default"/>
      </w:pPr>
    </w:p>
    <w:p w14:paraId="66B72EB3" w14:textId="77777777" w:rsidR="00F7542A" w:rsidRDefault="00FB0507" w:rsidP="00F7542A">
      <w:pPr>
        <w:pStyle w:val="CM5"/>
        <w:spacing w:line="243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APALL Code, if applicable _________________________</w:t>
      </w:r>
    </w:p>
    <w:p w14:paraId="1C877527" w14:textId="50B05CFE" w:rsidR="006415E8" w:rsidRPr="00C47B03" w:rsidRDefault="00B96340" w:rsidP="00F064B9">
      <w:pPr>
        <w:pStyle w:val="CM5"/>
        <w:numPr>
          <w:ilvl w:val="0"/>
          <w:numId w:val="2"/>
        </w:numPr>
        <w:spacing w:line="243" w:lineRule="atLeast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F7542A">
        <w:rPr>
          <w:rFonts w:ascii="Arial" w:hAnsi="Arial" w:cs="Arial"/>
        </w:rPr>
        <w:t xml:space="preserve"> </w:t>
      </w:r>
      <w:r w:rsidRPr="00B96340">
        <w:rPr>
          <w:rFonts w:ascii="Arial" w:hAnsi="Arial" w:cs="Arial"/>
        </w:rPr>
        <w:t>(Please Check)</w:t>
      </w:r>
      <w:r>
        <w:rPr>
          <w:rFonts w:ascii="Arial" w:hAnsi="Arial" w:cs="Arial"/>
        </w:rPr>
        <w:t xml:space="preserve"> </w:t>
      </w:r>
      <w:r w:rsidR="00F8208F" w:rsidRPr="00CD78B8">
        <w:rPr>
          <w:rFonts w:ascii="Arial" w:hAnsi="Arial" w:cs="Arial"/>
        </w:rPr>
        <w:t xml:space="preserve">Attached to this application </w:t>
      </w:r>
      <w:r w:rsidR="00D57E8E" w:rsidRPr="00CD78B8">
        <w:rPr>
          <w:rFonts w:ascii="Arial" w:hAnsi="Arial" w:cs="Arial"/>
        </w:rPr>
        <w:t xml:space="preserve">are the departmental procedures </w:t>
      </w:r>
      <w:r w:rsidR="00F8208F" w:rsidRPr="00CD78B8">
        <w:rPr>
          <w:rFonts w:ascii="Arial" w:hAnsi="Arial" w:cs="Arial"/>
        </w:rPr>
        <w:t>we will employ to conduct our payment</w:t>
      </w:r>
      <w:r w:rsidR="00F064B9" w:rsidRPr="00CD78B8">
        <w:rPr>
          <w:rFonts w:ascii="Arial" w:hAnsi="Arial" w:cs="Arial"/>
        </w:rPr>
        <w:t xml:space="preserve"> card activity.</w:t>
      </w:r>
      <w:r w:rsidR="00D57E8E" w:rsidRPr="00CD78B8">
        <w:rPr>
          <w:rFonts w:ascii="Arial" w:hAnsi="Arial" w:cs="Arial"/>
        </w:rPr>
        <w:t xml:space="preserve">  Sam</w:t>
      </w:r>
      <w:r w:rsidR="001C46E6" w:rsidRPr="00CD78B8">
        <w:rPr>
          <w:rFonts w:ascii="Arial" w:hAnsi="Arial" w:cs="Arial"/>
        </w:rPr>
        <w:t>ple</w:t>
      </w:r>
      <w:r w:rsidR="00D57E8E" w:rsidRPr="00CD78B8">
        <w:rPr>
          <w:rFonts w:ascii="Arial" w:hAnsi="Arial" w:cs="Arial"/>
        </w:rPr>
        <w:t xml:space="preserve"> departmental procedures</w:t>
      </w:r>
      <w:r w:rsidR="00D371E5" w:rsidRPr="00CD78B8">
        <w:rPr>
          <w:rFonts w:ascii="Arial" w:hAnsi="Arial" w:cs="Arial"/>
        </w:rPr>
        <w:t xml:space="preserve"> can be obtained on the intranet under </w:t>
      </w:r>
      <w:r w:rsidR="00FB0507">
        <w:rPr>
          <w:rFonts w:ascii="Arial" w:hAnsi="Arial" w:cs="Arial"/>
        </w:rPr>
        <w:t>Finance and Payroll Forms &gt; Credit Card Acceptance</w:t>
      </w:r>
      <w:r w:rsidR="00D371E5" w:rsidRPr="00C47B03">
        <w:rPr>
          <w:rFonts w:ascii="Arial" w:hAnsi="Arial" w:cs="Arial"/>
        </w:rPr>
        <w:t>.</w:t>
      </w:r>
      <w:r w:rsidR="00F064B9" w:rsidRPr="00C47B03">
        <w:rPr>
          <w:rFonts w:ascii="Arial" w:hAnsi="Arial" w:cs="Arial"/>
        </w:rPr>
        <w:t xml:space="preserve"> </w:t>
      </w:r>
      <w:r w:rsidR="00381BF1">
        <w:rPr>
          <w:rFonts w:ascii="Arial" w:hAnsi="Arial" w:cs="Arial"/>
        </w:rPr>
        <w:t xml:space="preserve"> </w:t>
      </w:r>
    </w:p>
    <w:p w14:paraId="13A610C5" w14:textId="77777777" w:rsidR="002027B9" w:rsidRPr="00C47B03" w:rsidRDefault="002027B9" w:rsidP="002027B9">
      <w:pPr>
        <w:pStyle w:val="Default"/>
        <w:rPr>
          <w:rFonts w:ascii="Arial" w:hAnsi="Arial" w:cs="Arial"/>
        </w:rPr>
      </w:pPr>
    </w:p>
    <w:sectPr w:rsidR="002027B9" w:rsidRPr="00C47B03" w:rsidSect="00352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D359E" w14:textId="77777777" w:rsidR="006B2D1D" w:rsidRDefault="006B2D1D" w:rsidP="00463003">
      <w:pPr>
        <w:spacing w:after="0" w:line="240" w:lineRule="auto"/>
      </w:pPr>
      <w:r>
        <w:separator/>
      </w:r>
    </w:p>
  </w:endnote>
  <w:endnote w:type="continuationSeparator" w:id="0">
    <w:p w14:paraId="145448B7" w14:textId="77777777" w:rsidR="006B2D1D" w:rsidRDefault="006B2D1D" w:rsidP="0046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B408" w14:textId="77777777" w:rsidR="00C62B4D" w:rsidRDefault="00C62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4D674" w14:textId="77777777" w:rsidR="00C62B4D" w:rsidRDefault="00C62B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0C7E6" w14:textId="77777777" w:rsidR="00C62B4D" w:rsidRDefault="00C62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E0080" w14:textId="77777777" w:rsidR="006B2D1D" w:rsidRDefault="006B2D1D" w:rsidP="00463003">
      <w:pPr>
        <w:spacing w:after="0" w:line="240" w:lineRule="auto"/>
      </w:pPr>
      <w:r>
        <w:separator/>
      </w:r>
    </w:p>
  </w:footnote>
  <w:footnote w:type="continuationSeparator" w:id="0">
    <w:p w14:paraId="4FB09DF9" w14:textId="77777777" w:rsidR="006B2D1D" w:rsidRDefault="006B2D1D" w:rsidP="0046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472E4" w14:textId="77777777" w:rsidR="00D67D68" w:rsidRDefault="00D67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D585D" w14:textId="77777777" w:rsidR="00D67D68" w:rsidRDefault="00D67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257F6" w14:textId="77777777" w:rsidR="00D67D68" w:rsidRDefault="00D67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15B8F"/>
    <w:multiLevelType w:val="hybridMultilevel"/>
    <w:tmpl w:val="41FA83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15AB8"/>
    <w:multiLevelType w:val="hybridMultilevel"/>
    <w:tmpl w:val="DBFE371C"/>
    <w:lvl w:ilvl="0" w:tplc="80A8280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4512357"/>
    <w:multiLevelType w:val="multilevel"/>
    <w:tmpl w:val="ABD21DD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944" w:hanging="504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664" w:hanging="504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3528" w:hanging="648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4176" w:hanging="576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515C6BC5"/>
    <w:multiLevelType w:val="hybridMultilevel"/>
    <w:tmpl w:val="41FA83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FE20C7"/>
    <w:multiLevelType w:val="hybridMultilevel"/>
    <w:tmpl w:val="F1A6FA8C"/>
    <w:lvl w:ilvl="0" w:tplc="80A8280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2566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5" w15:restartNumberingAfterBreak="0">
    <w:nsid w:val="65280073"/>
    <w:multiLevelType w:val="hybridMultilevel"/>
    <w:tmpl w:val="954E55B6"/>
    <w:lvl w:ilvl="0" w:tplc="F2566B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3C261F"/>
    <w:multiLevelType w:val="hybridMultilevel"/>
    <w:tmpl w:val="41B65DC4"/>
    <w:lvl w:ilvl="0" w:tplc="80A8280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8F"/>
    <w:rsid w:val="0002353F"/>
    <w:rsid w:val="000E0261"/>
    <w:rsid w:val="000E324E"/>
    <w:rsid w:val="001617B9"/>
    <w:rsid w:val="001C46E6"/>
    <w:rsid w:val="001E5FA6"/>
    <w:rsid w:val="002027B9"/>
    <w:rsid w:val="00275800"/>
    <w:rsid w:val="002A4760"/>
    <w:rsid w:val="002B14C9"/>
    <w:rsid w:val="003527AD"/>
    <w:rsid w:val="00364EBC"/>
    <w:rsid w:val="00381BF1"/>
    <w:rsid w:val="00381CF9"/>
    <w:rsid w:val="003C5FA4"/>
    <w:rsid w:val="003E66D6"/>
    <w:rsid w:val="00463003"/>
    <w:rsid w:val="00464893"/>
    <w:rsid w:val="00475763"/>
    <w:rsid w:val="004B6457"/>
    <w:rsid w:val="004C3BCE"/>
    <w:rsid w:val="004E545C"/>
    <w:rsid w:val="00511E93"/>
    <w:rsid w:val="00575E38"/>
    <w:rsid w:val="005F478B"/>
    <w:rsid w:val="006415E8"/>
    <w:rsid w:val="006B2D1D"/>
    <w:rsid w:val="007B7850"/>
    <w:rsid w:val="008275C3"/>
    <w:rsid w:val="00887DED"/>
    <w:rsid w:val="008E514B"/>
    <w:rsid w:val="0098545A"/>
    <w:rsid w:val="009953BC"/>
    <w:rsid w:val="00A14E8B"/>
    <w:rsid w:val="00A2558A"/>
    <w:rsid w:val="00A353AE"/>
    <w:rsid w:val="00A46BDB"/>
    <w:rsid w:val="00A60532"/>
    <w:rsid w:val="00B96340"/>
    <w:rsid w:val="00BE13D5"/>
    <w:rsid w:val="00C26718"/>
    <w:rsid w:val="00C47B03"/>
    <w:rsid w:val="00C53395"/>
    <w:rsid w:val="00C62B4D"/>
    <w:rsid w:val="00CD78B8"/>
    <w:rsid w:val="00D14A56"/>
    <w:rsid w:val="00D371E5"/>
    <w:rsid w:val="00D57E8E"/>
    <w:rsid w:val="00D67D68"/>
    <w:rsid w:val="00D74AE5"/>
    <w:rsid w:val="00DD456C"/>
    <w:rsid w:val="00EB3D62"/>
    <w:rsid w:val="00EC631C"/>
    <w:rsid w:val="00F064B9"/>
    <w:rsid w:val="00F51CEA"/>
    <w:rsid w:val="00F66BE0"/>
    <w:rsid w:val="00F7542A"/>
    <w:rsid w:val="00F759D5"/>
    <w:rsid w:val="00F8208F"/>
    <w:rsid w:val="00F84513"/>
    <w:rsid w:val="00FB0507"/>
    <w:rsid w:val="00FC5AD6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796CEBC"/>
  <w15:docId w15:val="{F1236828-C6C4-44D6-8C6C-1B91F84A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7A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FA6"/>
    <w:pPr>
      <w:keepNext/>
      <w:keepLines/>
      <w:numPr>
        <w:numId w:val="4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5FA6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E5FA6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1E5FA6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1E5FA6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1E5FA6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1E5FA6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1E5FA6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E5FA6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7AD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527AD"/>
    <w:rPr>
      <w:color w:val="auto"/>
    </w:rPr>
  </w:style>
  <w:style w:type="paragraph" w:customStyle="1" w:styleId="CM5">
    <w:name w:val="CM5"/>
    <w:basedOn w:val="Default"/>
    <w:next w:val="Default"/>
    <w:uiPriority w:val="99"/>
    <w:rsid w:val="003527AD"/>
    <w:pPr>
      <w:spacing w:after="248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3527AD"/>
    <w:pPr>
      <w:spacing w:after="493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527AD"/>
    <w:pPr>
      <w:spacing w:line="24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3527AD"/>
    <w:pPr>
      <w:spacing w:after="97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3527AD"/>
    <w:pPr>
      <w:spacing w:line="24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3527AD"/>
    <w:pPr>
      <w:spacing w:line="200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463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300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63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3003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E5FA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5FA6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5FA6"/>
    <w:rPr>
      <w:rFonts w:ascii="Cambria" w:eastAsia="Times New Roman" w:hAnsi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1E5FA6"/>
    <w:rPr>
      <w:rFonts w:ascii="Cambria" w:eastAsia="Times New Roman" w:hAnsi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1E5FA6"/>
    <w:rPr>
      <w:rFonts w:ascii="Cambria" w:eastAsia="Times New Roman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1E5FA6"/>
    <w:rPr>
      <w:rFonts w:ascii="Cambria" w:eastAsia="Times New Roman" w:hAnsi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1E5FA6"/>
    <w:rPr>
      <w:rFonts w:ascii="Cambria" w:eastAsia="Times New Roman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FA6"/>
    <w:rPr>
      <w:rFonts w:ascii="Cambria" w:eastAsia="Times New Roman" w:hAns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FA6"/>
    <w:rPr>
      <w:rFonts w:ascii="Cambria" w:eastAsia="Times New Roman" w:hAnsi="Cambria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383</Words>
  <Characters>3072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 New Merchant Acct.doc</vt:lpstr>
    </vt:vector>
  </TitlesOfParts>
  <Company>Lane County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 New Merchant Acct.doc</dc:title>
  <dc:creator>jschmidt3</dc:creator>
  <cp:lastModifiedBy>Mike Barnhart</cp:lastModifiedBy>
  <cp:revision>9</cp:revision>
  <dcterms:created xsi:type="dcterms:W3CDTF">2019-04-18T23:44:00Z</dcterms:created>
  <dcterms:modified xsi:type="dcterms:W3CDTF">2021-02-19T17:03:00Z</dcterms:modified>
</cp:coreProperties>
</file>